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95D" w:rsidRDefault="0075495D" w:rsidP="0075495D">
      <w:pPr>
        <w:spacing w:line="66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</w:t>
      </w:r>
    </w:p>
    <w:p w:rsidR="0075495D" w:rsidRDefault="0075495D" w:rsidP="0075495D">
      <w:pPr>
        <w:spacing w:line="660" w:lineRule="exact"/>
        <w:jc w:val="center"/>
        <w:rPr>
          <w:rFonts w:eastAsia="方正小标宋简体" w:hint="eastAsia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陕西省消防协会科普教育工作委员会</w:t>
      </w:r>
    </w:p>
    <w:p w:rsidR="0075495D" w:rsidRDefault="0075495D" w:rsidP="0075495D">
      <w:pPr>
        <w:spacing w:line="660" w:lineRule="exact"/>
        <w:jc w:val="center"/>
        <w:rPr>
          <w:rFonts w:eastAsia="方正小标宋简体" w:hint="eastAsia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第三届委员会参会回执</w:t>
      </w:r>
    </w:p>
    <w:p w:rsidR="0075495D" w:rsidRDefault="0075495D" w:rsidP="0075495D">
      <w:pPr>
        <w:rPr>
          <w:rFonts w:eastAsia="仿宋_GB2312" w:hint="eastAsia"/>
          <w:sz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3"/>
        <w:gridCol w:w="2649"/>
        <w:gridCol w:w="956"/>
        <w:gridCol w:w="892"/>
        <w:gridCol w:w="2580"/>
      </w:tblGrid>
      <w:tr w:rsidR="0075495D" w:rsidTr="003401E3">
        <w:trPr>
          <w:trHeight w:hRule="exact" w:val="1042"/>
          <w:jc w:val="center"/>
        </w:trPr>
        <w:tc>
          <w:tcPr>
            <w:tcW w:w="1383" w:type="dxa"/>
            <w:vAlign w:val="center"/>
          </w:tcPr>
          <w:p w:rsidR="0075495D" w:rsidRDefault="0075495D" w:rsidP="003401E3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2649" w:type="dxa"/>
            <w:vAlign w:val="center"/>
          </w:tcPr>
          <w:p w:rsidR="0075495D" w:rsidRDefault="0075495D" w:rsidP="003401E3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单位</w:t>
            </w:r>
          </w:p>
        </w:tc>
        <w:tc>
          <w:tcPr>
            <w:tcW w:w="956" w:type="dxa"/>
            <w:vAlign w:val="center"/>
          </w:tcPr>
          <w:p w:rsidR="0075495D" w:rsidRDefault="0075495D" w:rsidP="003401E3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892" w:type="dxa"/>
            <w:vAlign w:val="center"/>
          </w:tcPr>
          <w:p w:rsidR="0075495D" w:rsidRDefault="0075495D" w:rsidP="003401E3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职务</w:t>
            </w:r>
          </w:p>
        </w:tc>
        <w:tc>
          <w:tcPr>
            <w:tcW w:w="2580" w:type="dxa"/>
            <w:vAlign w:val="center"/>
          </w:tcPr>
          <w:p w:rsidR="0075495D" w:rsidRDefault="0075495D" w:rsidP="003401E3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电话</w:t>
            </w:r>
          </w:p>
        </w:tc>
      </w:tr>
      <w:tr w:rsidR="0075495D" w:rsidTr="003401E3">
        <w:trPr>
          <w:trHeight w:hRule="exact" w:val="773"/>
          <w:jc w:val="center"/>
        </w:trPr>
        <w:tc>
          <w:tcPr>
            <w:tcW w:w="1383" w:type="dxa"/>
            <w:vAlign w:val="center"/>
          </w:tcPr>
          <w:p w:rsidR="0075495D" w:rsidRDefault="0075495D" w:rsidP="003401E3">
            <w:pPr>
              <w:jc w:val="center"/>
              <w:rPr>
                <w:rFonts w:eastAsia="仿宋_GB2312" w:hint="eastAsia"/>
                <w:sz w:val="32"/>
              </w:rPr>
            </w:pPr>
          </w:p>
        </w:tc>
        <w:tc>
          <w:tcPr>
            <w:tcW w:w="2649" w:type="dxa"/>
            <w:vAlign w:val="center"/>
          </w:tcPr>
          <w:p w:rsidR="0075495D" w:rsidRDefault="0075495D" w:rsidP="003401E3">
            <w:pPr>
              <w:jc w:val="center"/>
              <w:rPr>
                <w:rFonts w:eastAsia="仿宋_GB2312" w:hint="eastAsia"/>
                <w:sz w:val="32"/>
              </w:rPr>
            </w:pPr>
          </w:p>
        </w:tc>
        <w:tc>
          <w:tcPr>
            <w:tcW w:w="956" w:type="dxa"/>
            <w:vAlign w:val="center"/>
          </w:tcPr>
          <w:p w:rsidR="0075495D" w:rsidRDefault="0075495D" w:rsidP="003401E3">
            <w:pPr>
              <w:jc w:val="center"/>
              <w:rPr>
                <w:rFonts w:eastAsia="仿宋_GB2312" w:hint="eastAsia"/>
                <w:sz w:val="32"/>
              </w:rPr>
            </w:pPr>
          </w:p>
        </w:tc>
        <w:tc>
          <w:tcPr>
            <w:tcW w:w="892" w:type="dxa"/>
            <w:vAlign w:val="center"/>
          </w:tcPr>
          <w:p w:rsidR="0075495D" w:rsidRDefault="0075495D" w:rsidP="003401E3">
            <w:pPr>
              <w:jc w:val="center"/>
              <w:rPr>
                <w:rFonts w:eastAsia="仿宋_GB2312" w:hint="eastAsia"/>
                <w:sz w:val="32"/>
              </w:rPr>
            </w:pPr>
          </w:p>
        </w:tc>
        <w:tc>
          <w:tcPr>
            <w:tcW w:w="2580" w:type="dxa"/>
            <w:vAlign w:val="center"/>
          </w:tcPr>
          <w:p w:rsidR="0075495D" w:rsidRDefault="0075495D" w:rsidP="003401E3">
            <w:pPr>
              <w:spacing w:line="300" w:lineRule="exact"/>
              <w:rPr>
                <w:rFonts w:eastAsia="仿宋_GB2312" w:hint="eastAsia"/>
                <w:sz w:val="28"/>
                <w:szCs w:val="28"/>
              </w:rPr>
            </w:pPr>
          </w:p>
        </w:tc>
      </w:tr>
      <w:tr w:rsidR="0075495D" w:rsidTr="003401E3">
        <w:trPr>
          <w:trHeight w:hRule="exact" w:val="785"/>
          <w:jc w:val="center"/>
        </w:trPr>
        <w:tc>
          <w:tcPr>
            <w:tcW w:w="1383" w:type="dxa"/>
            <w:vAlign w:val="center"/>
          </w:tcPr>
          <w:p w:rsidR="0075495D" w:rsidRDefault="0075495D" w:rsidP="003401E3">
            <w:pPr>
              <w:jc w:val="center"/>
              <w:rPr>
                <w:rFonts w:eastAsia="仿宋_GB2312" w:hint="eastAsia"/>
                <w:sz w:val="32"/>
              </w:rPr>
            </w:pPr>
            <w:r>
              <w:rPr>
                <w:rFonts w:eastAsia="仿宋_GB2312" w:hint="eastAsia"/>
                <w:sz w:val="32"/>
              </w:rPr>
              <w:t>备注</w:t>
            </w:r>
          </w:p>
        </w:tc>
        <w:tc>
          <w:tcPr>
            <w:tcW w:w="7077" w:type="dxa"/>
            <w:gridSpan w:val="4"/>
            <w:vAlign w:val="center"/>
          </w:tcPr>
          <w:p w:rsidR="0075495D" w:rsidRDefault="0075495D" w:rsidP="003401E3">
            <w:pPr>
              <w:spacing w:line="300" w:lineRule="exact"/>
              <w:rPr>
                <w:rFonts w:eastAsia="仿宋_GB2312" w:hint="eastAsia"/>
                <w:sz w:val="28"/>
                <w:szCs w:val="28"/>
              </w:rPr>
            </w:pPr>
          </w:p>
        </w:tc>
      </w:tr>
    </w:tbl>
    <w:p w:rsidR="0075495D" w:rsidRDefault="0075495D" w:rsidP="0075495D">
      <w:pPr>
        <w:rPr>
          <w:rFonts w:ascii="仿宋_GB2312" w:eastAsia="仿宋_GB2312" w:hAnsi="仿宋_GB2312" w:cs="仿宋_GB2312" w:hint="eastAsia"/>
          <w:sz w:val="32"/>
          <w:szCs w:val="32"/>
        </w:rPr>
      </w:pPr>
    </w:p>
    <w:p w:rsidR="00A83445" w:rsidRDefault="00A83445"/>
    <w:sectPr w:rsidR="00A83445">
      <w:pgSz w:w="11906" w:h="16838"/>
      <w:pgMar w:top="1440" w:right="1440" w:bottom="144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3445" w:rsidRDefault="00A83445" w:rsidP="0075495D">
      <w:r>
        <w:separator/>
      </w:r>
    </w:p>
  </w:endnote>
  <w:endnote w:type="continuationSeparator" w:id="1">
    <w:p w:rsidR="00A83445" w:rsidRDefault="00A83445" w:rsidP="007549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3445" w:rsidRDefault="00A83445" w:rsidP="0075495D">
      <w:r>
        <w:separator/>
      </w:r>
    </w:p>
  </w:footnote>
  <w:footnote w:type="continuationSeparator" w:id="1">
    <w:p w:rsidR="00A83445" w:rsidRDefault="00A83445" w:rsidP="007549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495D"/>
    <w:rsid w:val="0075495D"/>
    <w:rsid w:val="00A834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95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549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5495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5495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5495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周洁Amy</dc:creator>
  <cp:keywords/>
  <dc:description/>
  <cp:lastModifiedBy>周洁Amy</cp:lastModifiedBy>
  <cp:revision>2</cp:revision>
  <dcterms:created xsi:type="dcterms:W3CDTF">2023-06-05T05:13:00Z</dcterms:created>
  <dcterms:modified xsi:type="dcterms:W3CDTF">2023-06-05T05:13:00Z</dcterms:modified>
</cp:coreProperties>
</file>